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FA85" w14:textId="77777777" w:rsidR="001E2DDA" w:rsidRPr="00656189" w:rsidRDefault="009F3E12" w:rsidP="00656189">
      <w:pPr>
        <w:pStyle w:val="Heading1"/>
      </w:pPr>
      <w:bookmarkStart w:id="0" w:name="_GoBack"/>
      <w:bookmarkEnd w:id="0"/>
      <w:r w:rsidRPr="00656189">
        <w:t>06-FC_Donald_and_Mellicent</w:t>
      </w:r>
    </w:p>
    <w:p w14:paraId="6362AF69" w14:textId="77777777" w:rsidR="001E2DDA" w:rsidRDefault="009F3E12" w:rsidP="00761F76">
      <w:pPr>
        <w:spacing w:before="240"/>
      </w:pPr>
      <w:r>
        <w:rPr>
          <w:b/>
          <w:bCs/>
        </w:rPr>
        <w:t xml:space="preserve">Donald: </w:t>
      </w:r>
      <w:r>
        <w:t>We have been fostering for about a year and our main motivation is to help out the young kids they need help, they need home and that's what we are doing and we love it. A lot of people back in Africa, our background it was not easy so when you see people who.</w:t>
      </w:r>
    </w:p>
    <w:p w14:paraId="28107555" w14:textId="61DB5B34" w:rsidR="001E2DDA" w:rsidRDefault="009F3E12" w:rsidP="00761F76">
      <w:pPr>
        <w:spacing w:before="240"/>
      </w:pPr>
      <w:r>
        <w:rPr>
          <w:b/>
          <w:bCs/>
        </w:rPr>
        <w:t>M</w:t>
      </w:r>
      <w:r w:rsidR="00256362">
        <w:rPr>
          <w:b/>
          <w:bCs/>
        </w:rPr>
        <w:t>i</w:t>
      </w:r>
      <w:r>
        <w:rPr>
          <w:b/>
          <w:bCs/>
        </w:rPr>
        <w:t xml:space="preserve">llicent: </w:t>
      </w:r>
      <w:r>
        <w:t xml:space="preserve">Are going through the same thing. </w:t>
      </w:r>
    </w:p>
    <w:p w14:paraId="22C604E5" w14:textId="77777777" w:rsidR="009F3E12" w:rsidRDefault="009F3E12" w:rsidP="00761F76">
      <w:pPr>
        <w:spacing w:before="240"/>
      </w:pPr>
      <w:r>
        <w:rPr>
          <w:b/>
          <w:bCs/>
        </w:rPr>
        <w:t xml:space="preserve">Donald: </w:t>
      </w:r>
      <w:r>
        <w:t>Are going through the same thing so the motivation is always there to correct those things and then when you're doing and do it very well, you feel, yeah.</w:t>
      </w:r>
    </w:p>
    <w:p w14:paraId="7070E797" w14:textId="31C837CF" w:rsidR="009F3E12" w:rsidRDefault="009F3E12" w:rsidP="00761F76">
      <w:pPr>
        <w:spacing w:before="240"/>
      </w:pPr>
      <w:r>
        <w:rPr>
          <w:b/>
          <w:bCs/>
        </w:rPr>
        <w:t>M</w:t>
      </w:r>
      <w:r w:rsidR="00256362">
        <w:rPr>
          <w:b/>
          <w:bCs/>
        </w:rPr>
        <w:t>i</w:t>
      </w:r>
      <w:r>
        <w:rPr>
          <w:b/>
          <w:bCs/>
        </w:rPr>
        <w:t xml:space="preserve">llicent: </w:t>
      </w:r>
      <w:r>
        <w:t>Happy.</w:t>
      </w:r>
    </w:p>
    <w:p w14:paraId="746DAC51" w14:textId="77777777" w:rsidR="001E2DDA" w:rsidRDefault="009F3E12" w:rsidP="00761F76">
      <w:pPr>
        <w:spacing w:before="240"/>
      </w:pPr>
      <w:r>
        <w:rPr>
          <w:b/>
          <w:bCs/>
        </w:rPr>
        <w:t xml:space="preserve">Donald: </w:t>
      </w:r>
      <w:r>
        <w:t xml:space="preserve">The love we are giving them and the return of love to us because when you see they're smiling you know we are doing work for them and they appreciate it so yep. </w:t>
      </w:r>
    </w:p>
    <w:p w14:paraId="6080240D" w14:textId="6B87D314" w:rsidR="001E2DDA" w:rsidRDefault="009F3E12" w:rsidP="00761F76">
      <w:pPr>
        <w:spacing w:before="240"/>
      </w:pPr>
      <w:r>
        <w:rPr>
          <w:b/>
          <w:bCs/>
        </w:rPr>
        <w:t>M</w:t>
      </w:r>
      <w:r w:rsidR="00256362">
        <w:rPr>
          <w:b/>
          <w:bCs/>
        </w:rPr>
        <w:t>i</w:t>
      </w:r>
      <w:r>
        <w:rPr>
          <w:b/>
          <w:bCs/>
        </w:rPr>
        <w:t xml:space="preserve">llicent: </w:t>
      </w:r>
      <w:r>
        <w:t xml:space="preserve">They are happy and they are safe and they are protected. </w:t>
      </w:r>
    </w:p>
    <w:p w14:paraId="5D4E223C" w14:textId="77777777" w:rsidR="001E2DDA" w:rsidRDefault="009F3E12" w:rsidP="00761F76">
      <w:pPr>
        <w:spacing w:before="240"/>
      </w:pPr>
      <w:r>
        <w:rPr>
          <w:b/>
          <w:bCs/>
        </w:rPr>
        <w:t xml:space="preserve">Donald: </w:t>
      </w:r>
      <w:r>
        <w:t xml:space="preserve">Before we got to know that she was having that speech problem so we are kind of ready to see what help we were able to render her and we were able to take her to speech therapy and we noticed a great improvement. Yeah, it is very hard when they leave but they are leaving to live a good life. Foster care is difficult to be able to meet all their demands at times but the positive part of it is the work you are doing for the kids, for the community because you are helping to take care of the vulnerable children who are at risk. In your heart, you know that you are doing a good job that what you are doing, people appreciate it and that is going to keep you going and even wanting to do more. </w:t>
      </w:r>
    </w:p>
    <w:sectPr w:rsidR="001E2DD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2"/>
  </w:compat>
  <w:rsids>
    <w:rsidRoot w:val="001E2DDA"/>
    <w:rsid w:val="001E2DDA"/>
    <w:rsid w:val="00256362"/>
    <w:rsid w:val="00656189"/>
    <w:rsid w:val="00761F76"/>
    <w:rsid w:val="00795454"/>
    <w:rsid w:val="009F3E12"/>
    <w:rsid w:val="00DB3F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F9F6"/>
  <w15:docId w15:val="{962E2D35-E940-4A8B-AA6D-158B00D1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1">
    <w:name w:val="heading 1"/>
    <w:basedOn w:val="Normal"/>
    <w:next w:val="Normal"/>
    <w:link w:val="Heading1Char"/>
    <w:uiPriority w:val="9"/>
    <w:qFormat/>
    <w:rsid w:val="00656189"/>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65618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Donald and Mellicent video transcript</vt:lpstr>
    </vt:vector>
  </TitlesOfParts>
  <Company>Queensland Government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and Mellicent video transcript</dc:title>
  <dc:subject>Foster care</dc:subject>
  <dc:creator>Queensland Government</dc:creator>
  <cp:keywords>foster care; video; transcript; donald; mellicent</cp:keywords>
  <cp:lastModifiedBy>Tanya R Campbell</cp:lastModifiedBy>
  <cp:revision>7</cp:revision>
  <dcterms:created xsi:type="dcterms:W3CDTF">2017-09-26T23:10:00Z</dcterms:created>
  <dcterms:modified xsi:type="dcterms:W3CDTF">2017-10-09T04:49:00Z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